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77" w:rsidRPr="006949FD" w:rsidRDefault="00B80E77" w:rsidP="006949FD">
      <w:pPr>
        <w:pStyle w:val="ConsPlusNormal"/>
        <w:tabs>
          <w:tab w:val="left" w:pos="4820"/>
        </w:tabs>
        <w:ind w:left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49FD">
        <w:rPr>
          <w:rFonts w:ascii="Times New Roman" w:hAnsi="Times New Roman" w:cs="Times New Roman"/>
          <w:sz w:val="28"/>
          <w:szCs w:val="28"/>
        </w:rPr>
        <w:t>ПРИЛОЖЕНИЕ</w:t>
      </w:r>
    </w:p>
    <w:p w:rsidR="00B80E77" w:rsidRPr="006949FD" w:rsidRDefault="00B80E77" w:rsidP="006949FD">
      <w:pPr>
        <w:pStyle w:val="ConsPlusNormal"/>
        <w:tabs>
          <w:tab w:val="left" w:pos="4820"/>
        </w:tabs>
        <w:ind w:left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0E77" w:rsidRPr="00541199" w:rsidRDefault="00B80E77" w:rsidP="006949FD">
      <w:pPr>
        <w:pStyle w:val="ConsPlusNormal"/>
        <w:tabs>
          <w:tab w:val="left" w:pos="4820"/>
        </w:tabs>
        <w:ind w:left="4820"/>
        <w:jc w:val="both"/>
        <w:rPr>
          <w:rFonts w:ascii="Times New Roman" w:hAnsi="Times New Roman" w:cs="Times New Roman"/>
        </w:rPr>
      </w:pPr>
      <w:r w:rsidRPr="006949FD">
        <w:rPr>
          <w:rFonts w:ascii="Times New Roman" w:hAnsi="Times New Roman" w:cs="Times New Roman"/>
          <w:sz w:val="28"/>
          <w:szCs w:val="28"/>
        </w:rPr>
        <w:t>к Порядку деятельности комиссии</w:t>
      </w:r>
      <w:r w:rsidR="006949FD">
        <w:rPr>
          <w:rFonts w:ascii="Times New Roman" w:hAnsi="Times New Roman" w:cs="Times New Roman"/>
          <w:sz w:val="28"/>
          <w:szCs w:val="28"/>
        </w:rPr>
        <w:t xml:space="preserve"> </w:t>
      </w:r>
      <w:r w:rsidRPr="006949FD">
        <w:rPr>
          <w:rFonts w:ascii="Times New Roman" w:hAnsi="Times New Roman" w:cs="Times New Roman"/>
          <w:sz w:val="28"/>
          <w:szCs w:val="28"/>
        </w:rPr>
        <w:t>по формированию Общественного</w:t>
      </w:r>
      <w:r w:rsidR="006949FD">
        <w:rPr>
          <w:rFonts w:ascii="Times New Roman" w:hAnsi="Times New Roman" w:cs="Times New Roman"/>
          <w:sz w:val="28"/>
          <w:szCs w:val="28"/>
        </w:rPr>
        <w:t xml:space="preserve"> </w:t>
      </w:r>
      <w:r w:rsidRPr="006949FD">
        <w:rPr>
          <w:rFonts w:ascii="Times New Roman" w:hAnsi="Times New Roman" w:cs="Times New Roman"/>
          <w:sz w:val="28"/>
          <w:szCs w:val="28"/>
        </w:rPr>
        <w:t>совета при комитете здравоохранения</w:t>
      </w:r>
      <w:r w:rsidR="006949FD">
        <w:rPr>
          <w:rFonts w:ascii="Times New Roman" w:hAnsi="Times New Roman" w:cs="Times New Roman"/>
          <w:sz w:val="28"/>
          <w:szCs w:val="28"/>
        </w:rPr>
        <w:t xml:space="preserve"> </w:t>
      </w:r>
      <w:r w:rsidRPr="006949FD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80E77" w:rsidRDefault="00B80E77" w:rsidP="00B80E77">
      <w:pPr>
        <w:pStyle w:val="ConsPlusNormal"/>
        <w:jc w:val="both"/>
      </w:pPr>
    </w:p>
    <w:p w:rsidR="00B80E77" w:rsidRPr="00345E15" w:rsidRDefault="00B80E77" w:rsidP="00B80E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Форма</w:t>
      </w:r>
    </w:p>
    <w:p w:rsidR="00B80E77" w:rsidRPr="00345E15" w:rsidRDefault="00B80E77" w:rsidP="00B80E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0E77" w:rsidRPr="00345E15" w:rsidRDefault="00B80E77" w:rsidP="00B80E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  <w:r w:rsidRPr="00345E15">
        <w:rPr>
          <w:rFonts w:ascii="Times New Roman" w:hAnsi="Times New Roman" w:cs="Times New Roman"/>
          <w:sz w:val="28"/>
          <w:szCs w:val="28"/>
        </w:rPr>
        <w:t>ЖУРНАЛ</w:t>
      </w:r>
    </w:p>
    <w:p w:rsidR="00052D6E" w:rsidRDefault="00B80E77" w:rsidP="00B80E77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 xml:space="preserve">учета предложений о выдвижении кандидатур для включения </w:t>
      </w:r>
    </w:p>
    <w:p w:rsidR="00B80E77" w:rsidRPr="00345E15" w:rsidRDefault="00B80E77" w:rsidP="00B80E77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45E15">
        <w:rPr>
          <w:rFonts w:ascii="Times New Roman" w:hAnsi="Times New Roman" w:cs="Times New Roman"/>
          <w:sz w:val="28"/>
          <w:szCs w:val="28"/>
        </w:rPr>
        <w:t xml:space="preserve">остав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45E15">
        <w:rPr>
          <w:rFonts w:ascii="Times New Roman" w:hAnsi="Times New Roman" w:cs="Times New Roman"/>
          <w:sz w:val="28"/>
          <w:szCs w:val="28"/>
        </w:rPr>
        <w:t xml:space="preserve">бщественного совета при комитете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345E15">
        <w:rPr>
          <w:rFonts w:ascii="Times New Roman" w:hAnsi="Times New Roman" w:cs="Times New Roman"/>
          <w:sz w:val="28"/>
          <w:szCs w:val="28"/>
        </w:rPr>
        <w:t xml:space="preserve"> Волгоградской области</w:t>
      </w:r>
    </w:p>
    <w:p w:rsidR="00B80E77" w:rsidRDefault="00B80E77" w:rsidP="00B80E7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57"/>
        <w:gridCol w:w="1077"/>
        <w:gridCol w:w="1474"/>
        <w:gridCol w:w="1644"/>
        <w:gridCol w:w="1247"/>
        <w:gridCol w:w="1247"/>
      </w:tblGrid>
      <w:tr w:rsidR="00B80E77" w:rsidRPr="00345E15" w:rsidTr="009C29B0">
        <w:tc>
          <w:tcPr>
            <w:tcW w:w="624" w:type="dxa"/>
            <w:vMerge w:val="restart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7" w:type="dxa"/>
            <w:vMerge w:val="restart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- при наличии) кандидата</w:t>
            </w:r>
          </w:p>
        </w:tc>
        <w:tc>
          <w:tcPr>
            <w:tcW w:w="1077" w:type="dxa"/>
            <w:vMerge w:val="restart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r w:rsidR="00052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proofErr w:type="gramEnd"/>
          </w:p>
        </w:tc>
        <w:tc>
          <w:tcPr>
            <w:tcW w:w="1474" w:type="dxa"/>
            <w:vMerge w:val="restart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поступления </w:t>
            </w:r>
            <w:proofErr w:type="spellStart"/>
            <w:proofErr w:type="gramStart"/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r w:rsidR="00052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644" w:type="dxa"/>
            <w:vMerge w:val="restart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представлен</w:t>
            </w:r>
            <w:r w:rsidR="00052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345E1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2494" w:type="dxa"/>
            <w:gridSpan w:val="2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Срок приема предложений</w:t>
            </w:r>
          </w:p>
        </w:tc>
      </w:tr>
      <w:tr w:rsidR="00B80E77" w:rsidRPr="00345E15" w:rsidTr="009C29B0">
        <w:tc>
          <w:tcPr>
            <w:tcW w:w="624" w:type="dxa"/>
            <w:vMerge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77" w:rsidRPr="00345E15" w:rsidTr="009C29B0">
        <w:tc>
          <w:tcPr>
            <w:tcW w:w="62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0E77" w:rsidRPr="00345E15" w:rsidRDefault="00B80E77" w:rsidP="009C2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E77" w:rsidRDefault="00B80E77" w:rsidP="00B80E77">
      <w:pPr>
        <w:pStyle w:val="ConsPlusNormal"/>
        <w:jc w:val="both"/>
      </w:pPr>
    </w:p>
    <w:p w:rsidR="00B80E77" w:rsidRDefault="00B80E77" w:rsidP="00B80E77">
      <w:pPr>
        <w:pStyle w:val="ConsPlusNormal"/>
        <w:jc w:val="both"/>
      </w:pPr>
    </w:p>
    <w:p w:rsidR="00B80E77" w:rsidRDefault="00B80E77" w:rsidP="00B80E77">
      <w:pPr>
        <w:pStyle w:val="ConsPlusNormal"/>
        <w:jc w:val="both"/>
      </w:pPr>
    </w:p>
    <w:p w:rsidR="00B80E77" w:rsidRDefault="00B80E77" w:rsidP="00B80E77">
      <w:pPr>
        <w:pStyle w:val="ConsPlusNormal"/>
        <w:jc w:val="both"/>
      </w:pPr>
    </w:p>
    <w:p w:rsidR="00B80E77" w:rsidRDefault="00B80E77" w:rsidP="00B80E77">
      <w:pPr>
        <w:pStyle w:val="ConsPlusNormal"/>
        <w:jc w:val="both"/>
      </w:pPr>
    </w:p>
    <w:p w:rsidR="00B80E77" w:rsidRDefault="00B80E77" w:rsidP="00B80E77">
      <w:pPr>
        <w:pStyle w:val="ConsPlusNormal"/>
        <w:jc w:val="both"/>
      </w:pPr>
    </w:p>
    <w:p w:rsidR="00B80E77" w:rsidRDefault="00B80E77" w:rsidP="00B80E77">
      <w:pPr>
        <w:pStyle w:val="ConsPlusNormal"/>
        <w:jc w:val="both"/>
      </w:pPr>
    </w:p>
    <w:p w:rsidR="005C6461" w:rsidRDefault="005C6461"/>
    <w:sectPr w:rsidR="005C6461" w:rsidSect="00045D80">
      <w:pgSz w:w="11906" w:h="16838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45162"/>
    <w:rsid w:val="00045D80"/>
    <w:rsid w:val="00052D6E"/>
    <w:rsid w:val="005C6461"/>
    <w:rsid w:val="006949FD"/>
    <w:rsid w:val="008D1D6D"/>
    <w:rsid w:val="00B80E77"/>
    <w:rsid w:val="00BB7E71"/>
    <w:rsid w:val="00E4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7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B80E77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80E77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7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B80E77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80E77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Fedorov</cp:lastModifiedBy>
  <cp:revision>3</cp:revision>
  <dcterms:created xsi:type="dcterms:W3CDTF">2024-01-24T11:56:00Z</dcterms:created>
  <dcterms:modified xsi:type="dcterms:W3CDTF">2024-01-25T09:50:00Z</dcterms:modified>
</cp:coreProperties>
</file>